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CB" w:rsidRDefault="004054CB" w:rsidP="004054C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FFFFFF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 DIFICULTAD MEDIA</w:t>
      </w:r>
    </w:p>
    <w:p w:rsidR="004054CB" w:rsidRDefault="004054CB" w:rsidP="004054C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FFFFFF"/>
          <w:sz w:val="23"/>
          <w:szCs w:val="23"/>
        </w:rPr>
      </w:pPr>
      <w:r>
        <w:rPr>
          <w:rStyle w:val="wixguard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​</w:t>
      </w:r>
    </w:p>
    <w:p w:rsidR="004054CB" w:rsidRDefault="004054CB" w:rsidP="004054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    Representación 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de dos funciones en un 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gráfico</w:t>
      </w:r>
    </w:p>
    <w:p w:rsidR="004054CB" w:rsidRDefault="004054CB" w:rsidP="004054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wixguard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​</w:t>
      </w:r>
    </w:p>
    <w:p w:rsidR="004054CB" w:rsidRDefault="004054CB" w:rsidP="004054CB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Crea el vector U compuesto por valores entre [0,8] con un intervalo de separación de 0.01 (comando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seq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).</w:t>
      </w:r>
    </w:p>
    <w:p w:rsidR="004054CB" w:rsidRDefault="004054CB" w:rsidP="004054CB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Define la función f(x)=x2sin(x/2)</w:t>
      </w:r>
    </w:p>
    <w:p w:rsidR="004054CB" w:rsidRDefault="004054CB" w:rsidP="004054CB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Representa gráficamente la función f tomando como abscisas los valores del vector U. Gráfica en color amarillo. Además, etiquetar los ejes (eje de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abscisas ”Abscisas</w:t>
      </w:r>
      <w:proofErr w:type="gramEnd"/>
      <w:r>
        <w:rPr>
          <w:rFonts w:ascii="Arial" w:hAnsi="Arial" w:cs="Arial"/>
          <w:color w:val="000000"/>
          <w:sz w:val="26"/>
          <w:szCs w:val="26"/>
        </w:rPr>
        <w:t>” y eje de ordenadas ”Funciones f y g”).</w:t>
      </w:r>
    </w:p>
    <w:p w:rsidR="004054CB" w:rsidRDefault="004054CB" w:rsidP="004054CB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Define la función g(x)=√x (Comando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sqrt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).</w:t>
      </w:r>
    </w:p>
    <w:p w:rsidR="004054CB" w:rsidRDefault="004054CB" w:rsidP="004054CB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Habilitar la superposición de las curvas en el gráfico (comando par).</w:t>
      </w:r>
    </w:p>
    <w:p w:rsidR="004054CB" w:rsidRDefault="004054CB" w:rsidP="004054CB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Representar la función g en los puntos de U. Gráfica en color naranja. Elimina ejes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axes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>=FALSE).</w:t>
      </w:r>
    </w:p>
    <w:p w:rsidR="004054CB" w:rsidRDefault="004054CB" w:rsidP="004054C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FFFFFF"/>
          <w:sz w:val="23"/>
          <w:szCs w:val="23"/>
        </w:rPr>
      </w:pPr>
      <w:r>
        <w:rPr>
          <w:rStyle w:val="wixguard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​</w:t>
      </w:r>
    </w:p>
    <w:p w:rsidR="00302C5A" w:rsidRDefault="00302C5A"/>
    <w:sectPr w:rsidR="00302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9B6"/>
    <w:multiLevelType w:val="multilevel"/>
    <w:tmpl w:val="6788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B"/>
    <w:rsid w:val="00302C5A"/>
    <w:rsid w:val="0040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DDAE"/>
  <w15:chartTrackingRefBased/>
  <w15:docId w15:val="{CEB25172-CDA5-45D4-BC58-06BAA8FD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7">
    <w:name w:val="font_7"/>
    <w:basedOn w:val="Normal"/>
    <w:rsid w:val="0040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4054CB"/>
  </w:style>
  <w:style w:type="paragraph" w:customStyle="1" w:styleId="font8">
    <w:name w:val="font_8"/>
    <w:basedOn w:val="Normal"/>
    <w:rsid w:val="0040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palop</dc:creator>
  <cp:keywords/>
  <dc:description/>
  <cp:lastModifiedBy>carmen palop</cp:lastModifiedBy>
  <cp:revision>1</cp:revision>
  <dcterms:created xsi:type="dcterms:W3CDTF">2020-01-10T18:17:00Z</dcterms:created>
  <dcterms:modified xsi:type="dcterms:W3CDTF">2020-01-10T18:17:00Z</dcterms:modified>
</cp:coreProperties>
</file>