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6DD1" w:rsidRDefault="009644B3">
      <w:pPr>
        <w:rPr>
          <w:b/>
          <w:bCs/>
          <w:sz w:val="40"/>
          <w:szCs w:val="40"/>
        </w:rPr>
      </w:pPr>
      <w:r w:rsidRPr="009644B3">
        <w:rPr>
          <w:b/>
          <w:bCs/>
          <w:sz w:val="40"/>
          <w:szCs w:val="40"/>
          <w:u w:val="single"/>
        </w:rPr>
        <w:t>PRÁCTICA 5 PROGRAMACIÓN</w:t>
      </w:r>
      <w:r w:rsidRPr="009644B3">
        <w:rPr>
          <w:b/>
          <w:bCs/>
          <w:sz w:val="40"/>
          <w:szCs w:val="40"/>
        </w:rPr>
        <w:t>: SISTEMA D´HONT</w:t>
      </w:r>
    </w:p>
    <w:p w:rsidR="009644B3" w:rsidRDefault="009644B3">
      <w:pPr>
        <w:rPr>
          <w:b/>
          <w:bCs/>
          <w:sz w:val="40"/>
          <w:szCs w:val="40"/>
        </w:rPr>
      </w:pP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>INTRODUCCIÓN:</w:t>
      </w:r>
    </w:p>
    <w:p w:rsidR="009644B3" w:rsidRDefault="009644B3" w:rsidP="009644B3">
      <w:pPr>
        <w:jc w:val="both"/>
      </w:pPr>
      <w:r>
        <w:t xml:space="preserve">En esta práctica de programación se hizo un ejercicio sobre el Sistema </w:t>
      </w:r>
      <w:proofErr w:type="spellStart"/>
      <w:r>
        <w:t>D´Hont</w:t>
      </w:r>
      <w:proofErr w:type="spellEnd"/>
      <w:r>
        <w:t xml:space="preserve">, un método de promedio mayor para asignar escaños en los sistemas de representación proporcional por listas electorales. </w:t>
      </w:r>
    </w:p>
    <w:p w:rsidR="009644B3" w:rsidRDefault="009644B3" w:rsidP="009644B3">
      <w:pPr>
        <w:jc w:val="both"/>
      </w:pPr>
    </w:p>
    <w:p w:rsidR="009644B3" w:rsidRPr="009644B3" w:rsidRDefault="009644B3" w:rsidP="009644B3">
      <w:pPr>
        <w:jc w:val="both"/>
        <w:rPr>
          <w:u w:val="single"/>
        </w:rPr>
      </w:pPr>
      <w:r w:rsidRPr="009644B3">
        <w:rPr>
          <w:u w:val="single"/>
        </w:rPr>
        <w:t>Funciona de la siguiente manera:</w:t>
      </w:r>
    </w:p>
    <w:p w:rsidR="009644B3" w:rsidRDefault="009644B3" w:rsidP="009644B3">
      <w:pPr>
        <w:jc w:val="both"/>
      </w:pPr>
    </w:p>
    <w:p w:rsidR="009644B3" w:rsidRDefault="009644B3" w:rsidP="009644B3">
      <w:pPr>
        <w:jc w:val="both"/>
      </w:pPr>
      <w:r>
        <w:t xml:space="preserve">Cuando se celebran elecciones, se cuentan los votos de cada uno de los partidos que se han presentado en una circunscripción (provincia, comunidad autónoma). </w:t>
      </w:r>
    </w:p>
    <w:p w:rsidR="009644B3" w:rsidRDefault="009644B3" w:rsidP="009644B3">
      <w:pPr>
        <w:jc w:val="both"/>
      </w:pPr>
    </w:p>
    <w:p w:rsidR="009644B3" w:rsidRDefault="009644B3" w:rsidP="009644B3">
      <w:pPr>
        <w:jc w:val="both"/>
      </w:pPr>
      <w:r>
        <w:t>Una vez contados, aquellos partidos que tengan menos del 3% del total de votos son excluidos.</w:t>
      </w:r>
    </w:p>
    <w:p w:rsidR="009644B3" w:rsidRDefault="009644B3" w:rsidP="009644B3">
      <w:pPr>
        <w:jc w:val="both"/>
      </w:pPr>
    </w:p>
    <w:p w:rsidR="009644B3" w:rsidRDefault="009644B3" w:rsidP="009644B3">
      <w:pPr>
        <w:jc w:val="both"/>
        <w:rPr>
          <w:b/>
          <w:bCs/>
          <w:u w:val="single"/>
        </w:rPr>
      </w:pPr>
      <w:r>
        <w:t xml:space="preserve">Vamos a continuar la explicación con </w:t>
      </w:r>
      <w:r w:rsidRPr="009644B3">
        <w:rPr>
          <w:b/>
          <w:bCs/>
          <w:u w:val="single"/>
        </w:rPr>
        <w:t>un ejemplo</w:t>
      </w:r>
      <w:r>
        <w:rPr>
          <w:b/>
          <w:bCs/>
          <w:u w:val="single"/>
        </w:rPr>
        <w:t xml:space="preserve"> (ejercicio propuesto en la práctica):</w:t>
      </w:r>
    </w:p>
    <w:p w:rsidR="009644B3" w:rsidRDefault="009644B3" w:rsidP="009644B3">
      <w:pPr>
        <w:jc w:val="both"/>
        <w:rPr>
          <w:b/>
          <w:bCs/>
          <w:u w:val="single"/>
        </w:rPr>
      </w:pPr>
    </w:p>
    <w:p w:rsidR="009644B3" w:rsidRDefault="009644B3" w:rsidP="009644B3">
      <w:pPr>
        <w:jc w:val="both"/>
        <w:rPr>
          <w:b/>
          <w:bCs/>
        </w:rPr>
      </w:pPr>
      <w:r>
        <w:t xml:space="preserve">En este ejercicio </w:t>
      </w:r>
      <w:r w:rsidRPr="009644B3">
        <w:rPr>
          <w:b/>
          <w:bCs/>
        </w:rPr>
        <w:t>NO SE APLICA EL CRITERIO DEL 3%</w:t>
      </w:r>
      <w:r>
        <w:rPr>
          <w:b/>
          <w:bCs/>
        </w:rPr>
        <w:t>.</w:t>
      </w:r>
    </w:p>
    <w:p w:rsidR="009644B3" w:rsidRDefault="009644B3" w:rsidP="009644B3">
      <w:pPr>
        <w:jc w:val="both"/>
        <w:rPr>
          <w:b/>
          <w:bCs/>
        </w:rPr>
      </w:pPr>
    </w:p>
    <w:p w:rsidR="009644B3" w:rsidRDefault="009644B3" w:rsidP="009644B3">
      <w:pPr>
        <w:jc w:val="both"/>
      </w:pPr>
      <w:r>
        <w:t>Se determinará el reparto de escaños que tuvo lugar en las elecciones en España en noviembre de 2019, donde las elecciones dieron los siguientes resultados:</w:t>
      </w:r>
    </w:p>
    <w:p w:rsidR="009644B3" w:rsidRDefault="009644B3" w:rsidP="009644B3">
      <w:pPr>
        <w:jc w:val="both"/>
      </w:pPr>
    </w:p>
    <w:tbl>
      <w:tblPr>
        <w:tblStyle w:val="Tablaconcuadrcula"/>
        <w:tblW w:w="0" w:type="auto"/>
        <w:tblInd w:w="1077" w:type="dxa"/>
        <w:tblLook w:val="04A0" w:firstRow="1" w:lastRow="0" w:firstColumn="1" w:lastColumn="0" w:noHBand="0" w:noVBand="1"/>
      </w:tblPr>
      <w:tblGrid>
        <w:gridCol w:w="3166"/>
        <w:gridCol w:w="3166"/>
      </w:tblGrid>
      <w:tr w:rsidR="009644B3" w:rsidTr="009644B3">
        <w:trPr>
          <w:trHeight w:val="308"/>
        </w:trPr>
        <w:tc>
          <w:tcPr>
            <w:tcW w:w="3166" w:type="dxa"/>
          </w:tcPr>
          <w:p w:rsidR="009644B3" w:rsidRPr="009644B3" w:rsidRDefault="009644B3" w:rsidP="009644B3">
            <w:pPr>
              <w:jc w:val="both"/>
              <w:rPr>
                <w:b/>
                <w:bCs/>
              </w:rPr>
            </w:pPr>
            <w:r w:rsidRPr="009644B3">
              <w:rPr>
                <w:b/>
                <w:bCs/>
              </w:rPr>
              <w:t>PARTIDOS</w:t>
            </w:r>
          </w:p>
        </w:tc>
        <w:tc>
          <w:tcPr>
            <w:tcW w:w="3166" w:type="dxa"/>
          </w:tcPr>
          <w:p w:rsidR="009644B3" w:rsidRPr="009644B3" w:rsidRDefault="009644B3" w:rsidP="009644B3">
            <w:pPr>
              <w:jc w:val="both"/>
              <w:rPr>
                <w:b/>
                <w:bCs/>
              </w:rPr>
            </w:pPr>
            <w:r w:rsidRPr="009644B3">
              <w:rPr>
                <w:b/>
                <w:bCs/>
              </w:rPr>
              <w:t>VOTOS</w:t>
            </w:r>
          </w:p>
        </w:tc>
      </w:tr>
      <w:tr w:rsidR="009644B3" w:rsidTr="009644B3">
        <w:trPr>
          <w:trHeight w:val="308"/>
        </w:trPr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PSOE</w:t>
            </w:r>
          </w:p>
        </w:tc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67529883</w:t>
            </w:r>
          </w:p>
        </w:tc>
      </w:tr>
      <w:tr w:rsidR="009644B3" w:rsidTr="009644B3">
        <w:trPr>
          <w:trHeight w:val="308"/>
        </w:trPr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PP</w:t>
            </w:r>
          </w:p>
        </w:tc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5019869</w:t>
            </w:r>
          </w:p>
        </w:tc>
      </w:tr>
      <w:tr w:rsidR="009644B3" w:rsidTr="009644B3">
        <w:trPr>
          <w:trHeight w:val="330"/>
        </w:trPr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VOX</w:t>
            </w:r>
          </w:p>
        </w:tc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3640063</w:t>
            </w:r>
          </w:p>
        </w:tc>
      </w:tr>
      <w:tr w:rsidR="009644B3" w:rsidTr="009644B3">
        <w:trPr>
          <w:trHeight w:val="308"/>
        </w:trPr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UP</w:t>
            </w:r>
          </w:p>
        </w:tc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3097185</w:t>
            </w:r>
          </w:p>
        </w:tc>
      </w:tr>
      <w:tr w:rsidR="009644B3" w:rsidTr="009644B3">
        <w:trPr>
          <w:trHeight w:val="308"/>
        </w:trPr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Cs</w:t>
            </w:r>
          </w:p>
        </w:tc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1637540</w:t>
            </w:r>
          </w:p>
        </w:tc>
      </w:tr>
      <w:tr w:rsidR="009644B3" w:rsidTr="009644B3">
        <w:trPr>
          <w:trHeight w:val="308"/>
        </w:trPr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ERC</w:t>
            </w:r>
          </w:p>
        </w:tc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869934</w:t>
            </w:r>
          </w:p>
        </w:tc>
      </w:tr>
      <w:tr w:rsidR="009644B3" w:rsidTr="009644B3">
        <w:trPr>
          <w:trHeight w:val="308"/>
        </w:trPr>
        <w:tc>
          <w:tcPr>
            <w:tcW w:w="3166" w:type="dxa"/>
          </w:tcPr>
          <w:p w:rsidR="009644B3" w:rsidRDefault="009644B3" w:rsidP="009644B3">
            <w:pPr>
              <w:jc w:val="both"/>
            </w:pPr>
            <w:proofErr w:type="spellStart"/>
            <w:r>
              <w:t>MasPais</w:t>
            </w:r>
            <w:proofErr w:type="spellEnd"/>
          </w:p>
        </w:tc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577055</w:t>
            </w:r>
          </w:p>
        </w:tc>
      </w:tr>
      <w:tr w:rsidR="009644B3" w:rsidTr="009644B3">
        <w:trPr>
          <w:trHeight w:val="308"/>
        </w:trPr>
        <w:tc>
          <w:tcPr>
            <w:tcW w:w="3166" w:type="dxa"/>
          </w:tcPr>
          <w:p w:rsidR="009644B3" w:rsidRDefault="009644B3" w:rsidP="009644B3">
            <w:pPr>
              <w:jc w:val="both"/>
            </w:pPr>
            <w:proofErr w:type="spellStart"/>
            <w:r>
              <w:t>JxCat</w:t>
            </w:r>
            <w:proofErr w:type="spellEnd"/>
          </w:p>
        </w:tc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527375</w:t>
            </w:r>
          </w:p>
        </w:tc>
      </w:tr>
      <w:tr w:rsidR="009644B3" w:rsidTr="009644B3">
        <w:trPr>
          <w:trHeight w:val="308"/>
        </w:trPr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PNV</w:t>
            </w:r>
          </w:p>
        </w:tc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377423</w:t>
            </w:r>
          </w:p>
        </w:tc>
      </w:tr>
      <w:tr w:rsidR="009644B3" w:rsidTr="009644B3">
        <w:trPr>
          <w:trHeight w:val="330"/>
        </w:trPr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EH-BILDU</w:t>
            </w:r>
          </w:p>
        </w:tc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276519</w:t>
            </w:r>
          </w:p>
        </w:tc>
      </w:tr>
      <w:tr w:rsidR="009644B3" w:rsidTr="009644B3">
        <w:trPr>
          <w:trHeight w:val="308"/>
        </w:trPr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CUP</w:t>
            </w:r>
          </w:p>
        </w:tc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244754</w:t>
            </w:r>
          </w:p>
        </w:tc>
      </w:tr>
      <w:tr w:rsidR="009644B3" w:rsidTr="009644B3">
        <w:trPr>
          <w:trHeight w:val="308"/>
        </w:trPr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PACMA</w:t>
            </w:r>
          </w:p>
        </w:tc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226469</w:t>
            </w:r>
          </w:p>
        </w:tc>
      </w:tr>
      <w:tr w:rsidR="009644B3" w:rsidTr="009644B3">
        <w:trPr>
          <w:trHeight w:val="308"/>
        </w:trPr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CC</w:t>
            </w:r>
          </w:p>
        </w:tc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123981</w:t>
            </w:r>
          </w:p>
        </w:tc>
      </w:tr>
      <w:tr w:rsidR="009644B3" w:rsidTr="009644B3">
        <w:trPr>
          <w:trHeight w:val="308"/>
        </w:trPr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BNG</w:t>
            </w:r>
          </w:p>
        </w:tc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1195967</w:t>
            </w:r>
          </w:p>
        </w:tc>
      </w:tr>
      <w:tr w:rsidR="009644B3" w:rsidTr="009644B3">
        <w:trPr>
          <w:trHeight w:val="308"/>
        </w:trPr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NAVARRA+</w:t>
            </w:r>
          </w:p>
        </w:tc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98448</w:t>
            </w:r>
          </w:p>
        </w:tc>
      </w:tr>
      <w:tr w:rsidR="009644B3" w:rsidTr="009644B3">
        <w:trPr>
          <w:trHeight w:val="330"/>
        </w:trPr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PRC</w:t>
            </w:r>
          </w:p>
        </w:tc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68580</w:t>
            </w:r>
          </w:p>
        </w:tc>
      </w:tr>
      <w:tr w:rsidR="009644B3" w:rsidTr="009644B3">
        <w:trPr>
          <w:trHeight w:val="286"/>
        </w:trPr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Teruel Existe</w:t>
            </w:r>
          </w:p>
        </w:tc>
        <w:tc>
          <w:tcPr>
            <w:tcW w:w="3166" w:type="dxa"/>
          </w:tcPr>
          <w:p w:rsidR="009644B3" w:rsidRDefault="009644B3" w:rsidP="009644B3">
            <w:pPr>
              <w:jc w:val="both"/>
            </w:pPr>
            <w:r>
              <w:t>19696</w:t>
            </w:r>
          </w:p>
        </w:tc>
      </w:tr>
    </w:tbl>
    <w:p w:rsidR="009644B3" w:rsidRDefault="009644B3" w:rsidP="009644B3">
      <w:pPr>
        <w:jc w:val="both"/>
      </w:pPr>
    </w:p>
    <w:p w:rsidR="009644B3" w:rsidRDefault="009644B3" w:rsidP="009644B3">
      <w:pPr>
        <w:jc w:val="both"/>
      </w:pPr>
    </w:p>
    <w:p w:rsidR="009644B3" w:rsidRPr="009644B3" w:rsidRDefault="009644B3" w:rsidP="009644B3">
      <w:pPr>
        <w:jc w:val="both"/>
      </w:pPr>
      <w:r>
        <w:t xml:space="preserve">Para programar en R nos proporcionan el siguiente </w:t>
      </w:r>
      <w:proofErr w:type="spellStart"/>
      <w:r w:rsidRPr="009644B3">
        <w:rPr>
          <w:b/>
          <w:bCs/>
          <w:u w:val="single"/>
        </w:rPr>
        <w:t>pseudo</w:t>
      </w:r>
      <w:proofErr w:type="spellEnd"/>
      <w:r w:rsidRPr="009644B3">
        <w:rPr>
          <w:b/>
          <w:bCs/>
          <w:u w:val="single"/>
        </w:rPr>
        <w:t>-código</w:t>
      </w:r>
      <w:r>
        <w:t>:</w:t>
      </w:r>
    </w:p>
    <w:p w:rsidR="009644B3" w:rsidRDefault="009644B3" w:rsidP="009644B3">
      <w:pPr>
        <w:jc w:val="both"/>
        <w:rPr>
          <w:b/>
          <w:bCs/>
        </w:rPr>
      </w:pPr>
    </w:p>
    <w:p w:rsidR="009644B3" w:rsidRDefault="009644B3" w:rsidP="009644B3">
      <w:pPr>
        <w:jc w:val="both"/>
      </w:pPr>
      <w:r>
        <w:rPr>
          <w:noProof/>
        </w:rPr>
        <w:lastRenderedPageBreak/>
        <w:drawing>
          <wp:inline distT="0" distB="0" distL="0" distR="0">
            <wp:extent cx="5400040" cy="2677160"/>
            <wp:effectExtent l="0" t="0" r="0" b="254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4B3" w:rsidRDefault="009644B3" w:rsidP="009644B3">
      <w:pPr>
        <w:jc w:val="both"/>
      </w:pPr>
    </w:p>
    <w:p w:rsidR="009644B3" w:rsidRDefault="009644B3" w:rsidP="009644B3">
      <w:pPr>
        <w:jc w:val="both"/>
      </w:pPr>
      <w:r w:rsidRPr="009644B3">
        <w:rPr>
          <w:b/>
          <w:bCs/>
        </w:rPr>
        <w:t>Pasamos a R</w:t>
      </w:r>
      <w:r>
        <w:t xml:space="preserve"> sabiendo el </w:t>
      </w:r>
      <w:proofErr w:type="spellStart"/>
      <w:r>
        <w:t>pseudo</w:t>
      </w:r>
      <w:proofErr w:type="spellEnd"/>
      <w:r>
        <w:t>-código:</w:t>
      </w:r>
    </w:p>
    <w:p w:rsidR="009644B3" w:rsidRDefault="009644B3" w:rsidP="009644B3">
      <w:pPr>
        <w:jc w:val="both"/>
      </w:pPr>
    </w:p>
    <w:p w:rsidR="009644B3" w:rsidRDefault="009644B3" w:rsidP="009644B3">
      <w:pPr>
        <w:jc w:val="both"/>
        <w:rPr>
          <w:b/>
          <w:bCs/>
        </w:rPr>
      </w:pPr>
      <w:r>
        <w:t xml:space="preserve">Como nos dice el </w:t>
      </w:r>
      <w:proofErr w:type="spellStart"/>
      <w:r>
        <w:t>pseudo</w:t>
      </w:r>
      <w:proofErr w:type="spellEnd"/>
      <w:r>
        <w:t xml:space="preserve">-código, programamos la función: </w:t>
      </w:r>
      <w:proofErr w:type="spellStart"/>
      <w:r>
        <w:rPr>
          <w:b/>
          <w:bCs/>
        </w:rPr>
        <w:t>asignación_escaños</w:t>
      </w:r>
      <w:proofErr w:type="spellEnd"/>
      <w:r>
        <w:rPr>
          <w:b/>
          <w:bCs/>
        </w:rPr>
        <w:t>&lt;-</w:t>
      </w:r>
      <w:proofErr w:type="spellStart"/>
      <w:r>
        <w:rPr>
          <w:b/>
          <w:bCs/>
        </w:rPr>
        <w:t>function</w:t>
      </w:r>
      <w:proofErr w:type="spellEnd"/>
      <w:r w:rsidR="007A5815">
        <w:t xml:space="preserve"> y dependerá de una serie de variables que son: </w:t>
      </w:r>
      <w:r w:rsidR="007A5815">
        <w:rPr>
          <w:b/>
          <w:bCs/>
        </w:rPr>
        <w:t xml:space="preserve">votos, </w:t>
      </w:r>
      <w:proofErr w:type="spellStart"/>
      <w:r w:rsidR="007A5815">
        <w:rPr>
          <w:b/>
          <w:bCs/>
        </w:rPr>
        <w:t>npart</w:t>
      </w:r>
      <w:proofErr w:type="spellEnd"/>
      <w:r w:rsidR="007A5815">
        <w:rPr>
          <w:b/>
          <w:bCs/>
        </w:rPr>
        <w:t xml:space="preserve"> y </w:t>
      </w:r>
      <w:proofErr w:type="spellStart"/>
      <w:r w:rsidR="007A5815">
        <w:rPr>
          <w:b/>
          <w:bCs/>
        </w:rPr>
        <w:t>nesc</w:t>
      </w:r>
      <w:proofErr w:type="spellEnd"/>
      <w:r w:rsidR="007A5815">
        <w:rPr>
          <w:b/>
          <w:bCs/>
        </w:rPr>
        <w:t xml:space="preserve"> </w:t>
      </w:r>
      <w:r w:rsidR="007A5815">
        <w:t xml:space="preserve">siendo estas dos últimas variables </w:t>
      </w:r>
      <w:r w:rsidR="007A5815">
        <w:rPr>
          <w:i/>
          <w:iCs/>
          <w:u w:val="single"/>
        </w:rPr>
        <w:t xml:space="preserve">número de partidos y número de escaños </w:t>
      </w:r>
      <w:r w:rsidR="007A5815">
        <w:t>respectivamente.</w:t>
      </w:r>
    </w:p>
    <w:p w:rsidR="007A5815" w:rsidRDefault="007A5815" w:rsidP="009644B3">
      <w:pPr>
        <w:jc w:val="both"/>
        <w:rPr>
          <w:b/>
          <w:bCs/>
        </w:rPr>
      </w:pPr>
    </w:p>
    <w:p w:rsidR="007A5815" w:rsidRDefault="007A5815" w:rsidP="009644B3">
      <w:pPr>
        <w:jc w:val="both"/>
        <w:rPr>
          <w:b/>
          <w:bCs/>
        </w:rPr>
      </w:pPr>
      <w:proofErr w:type="spellStart"/>
      <w:r>
        <w:rPr>
          <w:b/>
          <w:bCs/>
        </w:rPr>
        <w:t>asignación_escaños</w:t>
      </w:r>
      <w:proofErr w:type="spellEnd"/>
      <w:r>
        <w:rPr>
          <w:b/>
          <w:bCs/>
        </w:rPr>
        <w:t>&lt;-</w:t>
      </w:r>
      <w:proofErr w:type="spellStart"/>
      <w:r>
        <w:rPr>
          <w:b/>
          <w:bCs/>
        </w:rPr>
        <w:t>function</w:t>
      </w:r>
      <w:proofErr w:type="spellEnd"/>
      <w:r>
        <w:rPr>
          <w:b/>
          <w:bCs/>
        </w:rPr>
        <w:t>(</w:t>
      </w:r>
      <w:proofErr w:type="spellStart"/>
      <w:proofErr w:type="gramStart"/>
      <w:r>
        <w:rPr>
          <w:b/>
          <w:bCs/>
        </w:rPr>
        <w:t>votos,npart</w:t>
      </w:r>
      <w:proofErr w:type="gramEnd"/>
      <w:r>
        <w:rPr>
          <w:b/>
          <w:bCs/>
        </w:rPr>
        <w:t>,nesc</w:t>
      </w:r>
      <w:proofErr w:type="spellEnd"/>
      <w:r>
        <w:rPr>
          <w:b/>
          <w:bCs/>
        </w:rPr>
        <w:t>){</w:t>
      </w:r>
    </w:p>
    <w:p w:rsidR="007A5815" w:rsidRDefault="007A5815" w:rsidP="009644B3">
      <w:pPr>
        <w:jc w:val="both"/>
        <w:rPr>
          <w:b/>
          <w:bCs/>
        </w:rPr>
      </w:pPr>
    </w:p>
    <w:p w:rsidR="007A5815" w:rsidRPr="007A5815" w:rsidRDefault="007A5815" w:rsidP="009644B3">
      <w:pPr>
        <w:jc w:val="both"/>
      </w:pPr>
      <w:r>
        <w:t>Deja el corchete abierto.</w:t>
      </w:r>
    </w:p>
    <w:p w:rsidR="009644B3" w:rsidRDefault="009644B3" w:rsidP="009644B3">
      <w:pPr>
        <w:jc w:val="both"/>
      </w:pPr>
    </w:p>
    <w:p w:rsidR="009644B3" w:rsidRDefault="009644B3" w:rsidP="009644B3">
      <w:pPr>
        <w:jc w:val="both"/>
      </w:pPr>
      <w:r>
        <w:t xml:space="preserve">Después inicializamos los contadores </w:t>
      </w:r>
      <w:r w:rsidRPr="009644B3">
        <w:rPr>
          <w:b/>
          <w:bCs/>
        </w:rPr>
        <w:t xml:space="preserve">k=1 </w:t>
      </w:r>
      <w:r>
        <w:t xml:space="preserve">y </w:t>
      </w:r>
      <w:proofErr w:type="spellStart"/>
      <w:r w:rsidRPr="009644B3">
        <w:rPr>
          <w:b/>
          <w:bCs/>
        </w:rPr>
        <w:t>cuenta_escan</w:t>
      </w:r>
      <w:proofErr w:type="spellEnd"/>
      <w:r w:rsidRPr="009644B3">
        <w:rPr>
          <w:b/>
          <w:bCs/>
        </w:rPr>
        <w:t>=1</w:t>
      </w:r>
      <w:r>
        <w:t>.</w:t>
      </w:r>
    </w:p>
    <w:p w:rsidR="009644B3" w:rsidRDefault="009644B3" w:rsidP="009644B3">
      <w:pPr>
        <w:jc w:val="both"/>
      </w:pPr>
    </w:p>
    <w:p w:rsidR="009644B3" w:rsidRDefault="009644B3" w:rsidP="009644B3">
      <w:pPr>
        <w:jc w:val="both"/>
      </w:pPr>
      <w:r>
        <w:t xml:space="preserve">Una vez inicializados los contadores, creamos una matriz inicializada en 0 llamada “A”, con la que vamos a calcular los escaños por partidos, siendo las filas los partidos y las columnas los escaños. </w:t>
      </w:r>
      <w:r>
        <w:rPr>
          <w:b/>
          <w:bCs/>
        </w:rPr>
        <w:t>A&lt;-</w:t>
      </w:r>
      <w:proofErr w:type="spellStart"/>
      <w:r>
        <w:rPr>
          <w:b/>
          <w:bCs/>
        </w:rPr>
        <w:t>matrix</w:t>
      </w:r>
      <w:proofErr w:type="spellEnd"/>
      <w:r>
        <w:rPr>
          <w:b/>
          <w:bCs/>
        </w:rPr>
        <w:t>(</w:t>
      </w:r>
      <w:proofErr w:type="gramStart"/>
      <w:r>
        <w:rPr>
          <w:b/>
          <w:bCs/>
        </w:rPr>
        <w:t>c(</w:t>
      </w:r>
      <w:proofErr w:type="gramEnd"/>
      <w:r>
        <w:rPr>
          <w:b/>
          <w:bCs/>
        </w:rPr>
        <w:t xml:space="preserve">0), </w:t>
      </w:r>
      <w:proofErr w:type="spellStart"/>
      <w:r>
        <w:rPr>
          <w:b/>
          <w:bCs/>
        </w:rPr>
        <w:t>nrow</w:t>
      </w:r>
      <w:proofErr w:type="spellEnd"/>
      <w:r>
        <w:rPr>
          <w:b/>
          <w:bCs/>
        </w:rPr>
        <w:t>=</w:t>
      </w:r>
      <w:proofErr w:type="spellStart"/>
      <w:r>
        <w:rPr>
          <w:b/>
          <w:bCs/>
        </w:rPr>
        <w:t>npart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ncol</w:t>
      </w:r>
      <w:proofErr w:type="spellEnd"/>
      <w:r>
        <w:rPr>
          <w:b/>
          <w:bCs/>
        </w:rPr>
        <w:t>=</w:t>
      </w:r>
      <w:proofErr w:type="spellStart"/>
      <w:r>
        <w:rPr>
          <w:b/>
          <w:bCs/>
        </w:rPr>
        <w:t>nesc</w:t>
      </w:r>
      <w:proofErr w:type="spellEnd"/>
      <w:r>
        <w:rPr>
          <w:b/>
          <w:bCs/>
        </w:rPr>
        <w:t xml:space="preserve">). </w:t>
      </w:r>
      <w:r>
        <w:t>(Estructura de una matriz en R explicada en los apuntes de R).</w:t>
      </w:r>
    </w:p>
    <w:p w:rsidR="009644B3" w:rsidRDefault="009644B3" w:rsidP="009644B3">
      <w:pPr>
        <w:jc w:val="both"/>
      </w:pPr>
    </w:p>
    <w:p w:rsidR="009644B3" w:rsidRDefault="009644B3" w:rsidP="009644B3">
      <w:pPr>
        <w:jc w:val="both"/>
      </w:pPr>
      <w:r>
        <w:t xml:space="preserve">Teniendo inicializada la matriz, podemos inicializar el vector: </w:t>
      </w:r>
      <w:proofErr w:type="spellStart"/>
      <w:r>
        <w:rPr>
          <w:b/>
          <w:bCs/>
        </w:rPr>
        <w:t>escaños_unica</w:t>
      </w:r>
      <w:proofErr w:type="spellEnd"/>
      <w:r>
        <w:rPr>
          <w:b/>
          <w:bCs/>
        </w:rPr>
        <w:t>=0.</w:t>
      </w:r>
      <w:r>
        <w:t xml:space="preserve"> Una vez inicializado en 0 el vector </w:t>
      </w:r>
      <w:proofErr w:type="spellStart"/>
      <w:r>
        <w:rPr>
          <w:i/>
          <w:iCs/>
        </w:rPr>
        <w:t>escaños_unica</w:t>
      </w:r>
      <w:proofErr w:type="spellEnd"/>
      <w:r>
        <w:t xml:space="preserve">, abrimos un bucle que va a ir desde 1 hasta </w:t>
      </w:r>
      <w:proofErr w:type="spellStart"/>
      <w:r>
        <w:t>npart</w:t>
      </w:r>
      <w:proofErr w:type="spellEnd"/>
      <w:r>
        <w:t xml:space="preserve">: </w:t>
      </w:r>
      <w:r>
        <w:tab/>
      </w:r>
      <w:r>
        <w:tab/>
      </w:r>
    </w:p>
    <w:p w:rsidR="009644B3" w:rsidRDefault="009644B3" w:rsidP="009644B3">
      <w:pPr>
        <w:ind w:left="708" w:firstLine="708"/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for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>i in 1:npart){</w:t>
      </w: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ab/>
        <w:t xml:space="preserve">           </w:t>
      </w:r>
      <w:proofErr w:type="spellStart"/>
      <w:r>
        <w:rPr>
          <w:b/>
          <w:bCs/>
        </w:rPr>
        <w:t>escaños_unica</w:t>
      </w:r>
      <w:proofErr w:type="spellEnd"/>
      <w:r>
        <w:rPr>
          <w:b/>
          <w:bCs/>
        </w:rPr>
        <w:t>[i]=0</w:t>
      </w:r>
    </w:p>
    <w:p w:rsidR="009644B3" w:rsidRPr="009644B3" w:rsidRDefault="009644B3" w:rsidP="009644B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}</w:t>
      </w:r>
    </w:p>
    <w:p w:rsidR="009644B3" w:rsidRPr="007A5815" w:rsidRDefault="009644B3" w:rsidP="009644B3">
      <w:pPr>
        <w:jc w:val="both"/>
      </w:pPr>
      <w:r>
        <w:t>Una vez tenemos el bucle, abrimos una condición en la que</w:t>
      </w:r>
      <w:r w:rsidR="007A5815">
        <w:t xml:space="preserve"> ocurrirán una serie de cosas siempre que </w:t>
      </w:r>
      <w:proofErr w:type="spellStart"/>
      <w:r w:rsidR="007A5815">
        <w:rPr>
          <w:i/>
          <w:iCs/>
          <w:u w:val="single"/>
        </w:rPr>
        <w:t>nesc</w:t>
      </w:r>
      <w:proofErr w:type="spellEnd"/>
      <w:r w:rsidR="007A5815">
        <w:t xml:space="preserve"> sea igual o mayor que </w:t>
      </w:r>
      <w:proofErr w:type="spellStart"/>
      <w:r w:rsidR="007A5815">
        <w:rPr>
          <w:i/>
          <w:iCs/>
          <w:u w:val="single"/>
        </w:rPr>
        <w:t>cuenta_escan</w:t>
      </w:r>
      <w:proofErr w:type="spellEnd"/>
      <w:r w:rsidR="007A5815">
        <w:t>:</w:t>
      </w:r>
    </w:p>
    <w:p w:rsidR="009644B3" w:rsidRDefault="009644B3" w:rsidP="009644B3">
      <w:pPr>
        <w:jc w:val="both"/>
      </w:pPr>
    </w:p>
    <w:p w:rsidR="009644B3" w:rsidRDefault="009644B3" w:rsidP="009644B3">
      <w:pPr>
        <w:jc w:val="both"/>
        <w:rPr>
          <w:b/>
          <w:bCs/>
        </w:rPr>
      </w:pPr>
      <w:r>
        <w:tab/>
      </w:r>
      <w:r>
        <w:tab/>
      </w:r>
      <w:proofErr w:type="spellStart"/>
      <w:r>
        <w:rPr>
          <w:b/>
          <w:bCs/>
        </w:rPr>
        <w:t>while</w:t>
      </w:r>
      <w:proofErr w:type="spellEnd"/>
      <w:r>
        <w:rPr>
          <w:b/>
          <w:bCs/>
        </w:rPr>
        <w:t>(</w:t>
      </w:r>
      <w:proofErr w:type="spellStart"/>
      <w:r>
        <w:rPr>
          <w:b/>
          <w:bCs/>
        </w:rPr>
        <w:t>cuenta_escan</w:t>
      </w:r>
      <w:proofErr w:type="spellEnd"/>
      <w:r>
        <w:rPr>
          <w:b/>
          <w:bCs/>
        </w:rPr>
        <w:t>&lt;=</w:t>
      </w:r>
      <w:proofErr w:type="spellStart"/>
      <w:proofErr w:type="gramStart"/>
      <w:r>
        <w:rPr>
          <w:b/>
          <w:bCs/>
        </w:rPr>
        <w:t>nesc</w:t>
      </w:r>
      <w:proofErr w:type="spellEnd"/>
      <w:r>
        <w:rPr>
          <w:b/>
          <w:bCs/>
        </w:rPr>
        <w:t>){</w:t>
      </w:r>
      <w:proofErr w:type="gramEnd"/>
    </w:p>
    <w:p w:rsidR="009644B3" w:rsidRDefault="009644B3" w:rsidP="009644B3">
      <w:pPr>
        <w:jc w:val="both"/>
        <w:rPr>
          <w:b/>
          <w:bCs/>
        </w:rPr>
      </w:pP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proofErr w:type="gramStart"/>
      <w:r>
        <w:rPr>
          <w:b/>
          <w:bCs/>
        </w:rPr>
        <w:t>for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>i in 1:npart){</w:t>
      </w: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A[</w:t>
      </w:r>
      <w:proofErr w:type="spellStart"/>
      <w:proofErr w:type="gramStart"/>
      <w:r>
        <w:rPr>
          <w:b/>
          <w:bCs/>
        </w:rPr>
        <w:t>i,k</w:t>
      </w:r>
      <w:proofErr w:type="spellEnd"/>
      <w:proofErr w:type="gramEnd"/>
      <w:r>
        <w:rPr>
          <w:b/>
          <w:bCs/>
        </w:rPr>
        <w:t>]=votos[i]/k</w:t>
      </w: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}</w:t>
      </w:r>
    </w:p>
    <w:p w:rsidR="007A5815" w:rsidRDefault="007A5815" w:rsidP="009644B3">
      <w:pPr>
        <w:jc w:val="both"/>
        <w:rPr>
          <w:b/>
          <w:bCs/>
        </w:rPr>
      </w:pPr>
      <w:r>
        <w:lastRenderedPageBreak/>
        <w:t xml:space="preserve">Con este bucle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r>
        <w:t xml:space="preserve">abierto en el interior del </w:t>
      </w:r>
      <w:proofErr w:type="gramStart"/>
      <w:r>
        <w:t xml:space="preserve">bucle  </w:t>
      </w:r>
      <w:proofErr w:type="spellStart"/>
      <w:r>
        <w:rPr>
          <w:b/>
          <w:bCs/>
        </w:rPr>
        <w:t>while</w:t>
      </w:r>
      <w:proofErr w:type="spellEnd"/>
      <w:proofErr w:type="gramEnd"/>
      <w:r>
        <w:t xml:space="preserve">, vamos a establecer que en la matriz </w:t>
      </w:r>
      <w:r>
        <w:rPr>
          <w:b/>
          <w:bCs/>
        </w:rPr>
        <w:t>A, k</w:t>
      </w:r>
      <w:r>
        <w:t xml:space="preserve"> sea el número de votos de cada partido de tal manera que según el Sistema </w:t>
      </w:r>
      <w:proofErr w:type="spellStart"/>
      <w:r>
        <w:t>D´hont</w:t>
      </w:r>
      <w:proofErr w:type="spellEnd"/>
      <w:r>
        <w:t xml:space="preserve">, se irá </w:t>
      </w:r>
      <w:proofErr w:type="spellStart"/>
      <w:r>
        <w:t>diviendo</w:t>
      </w:r>
      <w:proofErr w:type="spellEnd"/>
      <w:r>
        <w:t xml:space="preserve"> por </w:t>
      </w:r>
      <w:r>
        <w:rPr>
          <w:b/>
          <w:bCs/>
        </w:rPr>
        <w:t>1,2,3…</w:t>
      </w:r>
    </w:p>
    <w:p w:rsidR="007A5815" w:rsidRDefault="007A5815" w:rsidP="009644B3">
      <w:pPr>
        <w:jc w:val="both"/>
        <w:rPr>
          <w:b/>
          <w:bCs/>
        </w:rPr>
      </w:pPr>
    </w:p>
    <w:p w:rsidR="009644B3" w:rsidRDefault="007A5815" w:rsidP="009644B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max</w:t>
      </w:r>
      <w:proofErr w:type="spellEnd"/>
      <w:r>
        <w:rPr>
          <w:b/>
          <w:bCs/>
        </w:rPr>
        <w:t>=</w:t>
      </w:r>
      <w:proofErr w:type="gramStart"/>
      <w:r>
        <w:rPr>
          <w:b/>
          <w:bCs/>
        </w:rPr>
        <w:t>A[</w:t>
      </w:r>
      <w:proofErr w:type="gramEnd"/>
      <w:r>
        <w:rPr>
          <w:b/>
          <w:bCs/>
        </w:rPr>
        <w:t>1,1]</w:t>
      </w: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imax</w:t>
      </w:r>
      <w:proofErr w:type="spellEnd"/>
      <w:r>
        <w:rPr>
          <w:b/>
          <w:bCs/>
        </w:rPr>
        <w:t>=</w:t>
      </w:r>
      <w:r w:rsidR="007A5815">
        <w:rPr>
          <w:b/>
          <w:bCs/>
        </w:rPr>
        <w:t>1</w:t>
      </w: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jmax</w:t>
      </w:r>
      <w:proofErr w:type="spellEnd"/>
      <w:r>
        <w:rPr>
          <w:b/>
          <w:bCs/>
        </w:rPr>
        <w:t>=</w:t>
      </w:r>
      <w:r w:rsidR="007A5815">
        <w:rPr>
          <w:b/>
          <w:bCs/>
        </w:rPr>
        <w:t>1</w:t>
      </w:r>
    </w:p>
    <w:p w:rsidR="009644B3" w:rsidRDefault="009644B3" w:rsidP="009644B3">
      <w:pPr>
        <w:jc w:val="both"/>
        <w:rPr>
          <w:b/>
          <w:bCs/>
        </w:rPr>
      </w:pP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proofErr w:type="gramStart"/>
      <w:r>
        <w:rPr>
          <w:b/>
          <w:bCs/>
        </w:rPr>
        <w:t>for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>i in 1:npart){</w:t>
      </w: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proofErr w:type="spellStart"/>
      <w:proofErr w:type="gramStart"/>
      <w:r>
        <w:rPr>
          <w:b/>
          <w:bCs/>
        </w:rPr>
        <w:t>for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>j in 1:k){</w:t>
      </w: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if</w:t>
      </w:r>
      <w:proofErr w:type="spellEnd"/>
      <w:r>
        <w:rPr>
          <w:b/>
          <w:bCs/>
        </w:rPr>
        <w:t>(A[</w:t>
      </w:r>
      <w:proofErr w:type="spellStart"/>
      <w:proofErr w:type="gramStart"/>
      <w:r>
        <w:rPr>
          <w:b/>
          <w:bCs/>
        </w:rPr>
        <w:t>i,j</w:t>
      </w:r>
      <w:proofErr w:type="spellEnd"/>
      <w:proofErr w:type="gramEnd"/>
      <w:r>
        <w:rPr>
          <w:b/>
          <w:bCs/>
        </w:rPr>
        <w:t>]&gt;</w:t>
      </w:r>
      <w:proofErr w:type="spellStart"/>
      <w:r>
        <w:rPr>
          <w:b/>
          <w:bCs/>
        </w:rPr>
        <w:t>max</w:t>
      </w:r>
      <w:proofErr w:type="spellEnd"/>
      <w:r>
        <w:rPr>
          <w:b/>
          <w:bCs/>
        </w:rPr>
        <w:t>){</w:t>
      </w: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max</w:t>
      </w:r>
      <w:proofErr w:type="spellEnd"/>
      <w:r>
        <w:rPr>
          <w:b/>
          <w:bCs/>
        </w:rPr>
        <w:t>=A[</w:t>
      </w:r>
      <w:proofErr w:type="spellStart"/>
      <w:proofErr w:type="gramStart"/>
      <w:r>
        <w:rPr>
          <w:b/>
          <w:bCs/>
        </w:rPr>
        <w:t>i,j</w:t>
      </w:r>
      <w:proofErr w:type="spellEnd"/>
      <w:proofErr w:type="gramEnd"/>
      <w:r>
        <w:rPr>
          <w:b/>
          <w:bCs/>
        </w:rPr>
        <w:t>]</w:t>
      </w: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imax</w:t>
      </w:r>
      <w:proofErr w:type="spellEnd"/>
      <w:r>
        <w:rPr>
          <w:b/>
          <w:bCs/>
        </w:rPr>
        <w:t>=i</w:t>
      </w: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jmax</w:t>
      </w:r>
      <w:proofErr w:type="spellEnd"/>
      <w:r>
        <w:rPr>
          <w:b/>
          <w:bCs/>
        </w:rPr>
        <w:t>=j</w:t>
      </w: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ab/>
        <w:t>}</w:t>
      </w: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 xml:space="preserve">        }</w:t>
      </w: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>}</w:t>
      </w:r>
    </w:p>
    <w:p w:rsidR="007A5815" w:rsidRDefault="007A5815" w:rsidP="009644B3">
      <w:pPr>
        <w:jc w:val="both"/>
      </w:pPr>
    </w:p>
    <w:p w:rsidR="007A5815" w:rsidRDefault="007A5815" w:rsidP="009644B3">
      <w:pPr>
        <w:jc w:val="both"/>
      </w:pPr>
      <w:r>
        <w:t xml:space="preserve">Con esto vamos a conseguir encontrar el valor máximo de una matriz y para ello tenemos que establecer tres variables: </w:t>
      </w:r>
      <w:r>
        <w:rPr>
          <w:b/>
          <w:bCs/>
        </w:rPr>
        <w:t xml:space="preserve">La matriz A con su </w:t>
      </w:r>
      <w:proofErr w:type="gramStart"/>
      <w:r>
        <w:rPr>
          <w:b/>
          <w:bCs/>
        </w:rPr>
        <w:t>primera fila y su primera columna</w:t>
      </w:r>
      <w:proofErr w:type="gramEnd"/>
      <w:r>
        <w:rPr>
          <w:b/>
          <w:bCs/>
        </w:rPr>
        <w:t>, su primera fila y su primera columna.</w:t>
      </w:r>
      <w:r>
        <w:t xml:space="preserve"> Estas variables van a contener el valor máximo de la matriz, de sus filas y de sus columnas respectivamente. </w:t>
      </w:r>
    </w:p>
    <w:p w:rsidR="007A5815" w:rsidRDefault="007A5815" w:rsidP="009644B3">
      <w:pPr>
        <w:jc w:val="both"/>
      </w:pPr>
    </w:p>
    <w:p w:rsidR="007A5815" w:rsidRPr="007A5815" w:rsidRDefault="007A5815" w:rsidP="009644B3">
      <w:pPr>
        <w:jc w:val="both"/>
      </w:pPr>
      <w:r>
        <w:t>Después se crean dos bucles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r>
        <w:t xml:space="preserve">y un condicional </w:t>
      </w:r>
      <w:proofErr w:type="spellStart"/>
      <w:r>
        <w:rPr>
          <w:b/>
          <w:bCs/>
        </w:rPr>
        <w:t>if</w:t>
      </w:r>
      <w:proofErr w:type="spellEnd"/>
      <w:r>
        <w:t xml:space="preserve"> como viene mostrado. Aquí R va a ir buscando todos los valores que existen en la matriz y va a sustituir su valor actual por otro que encuentre que sea mayor, pasando este a ser </w:t>
      </w:r>
      <w:proofErr w:type="spellStart"/>
      <w:r>
        <w:rPr>
          <w:b/>
          <w:bCs/>
        </w:rPr>
        <w:t>max</w:t>
      </w:r>
      <w:proofErr w:type="spellEnd"/>
      <w:r>
        <w:rPr>
          <w:b/>
          <w:bCs/>
        </w:rPr>
        <w:t xml:space="preserve">. </w:t>
      </w:r>
      <w:r>
        <w:t>Así sucesivamente hasta que encuentre el máximo valor.</w:t>
      </w:r>
    </w:p>
    <w:p w:rsidR="009644B3" w:rsidRDefault="009644B3" w:rsidP="009644B3">
      <w:pPr>
        <w:jc w:val="both"/>
      </w:pPr>
    </w:p>
    <w:p w:rsidR="009644B3" w:rsidRDefault="009644B3" w:rsidP="009644B3">
      <w:pPr>
        <w:ind w:firstLine="708"/>
        <w:jc w:val="both"/>
        <w:rPr>
          <w:b/>
          <w:bCs/>
        </w:rPr>
      </w:pPr>
      <w:r>
        <w:rPr>
          <w:b/>
          <w:bCs/>
        </w:rPr>
        <w:t>A[</w:t>
      </w:r>
      <w:proofErr w:type="spellStart"/>
      <w:proofErr w:type="gramStart"/>
      <w:r>
        <w:rPr>
          <w:b/>
          <w:bCs/>
        </w:rPr>
        <w:t>imax,jmax</w:t>
      </w:r>
      <w:proofErr w:type="spellEnd"/>
      <w:proofErr w:type="gramEnd"/>
      <w:r>
        <w:rPr>
          <w:b/>
          <w:bCs/>
        </w:rPr>
        <w:t>]=0</w:t>
      </w:r>
    </w:p>
    <w:p w:rsidR="009644B3" w:rsidRDefault="009644B3" w:rsidP="009644B3">
      <w:pPr>
        <w:ind w:firstLine="708"/>
        <w:jc w:val="both"/>
        <w:rPr>
          <w:b/>
          <w:bCs/>
        </w:rPr>
      </w:pPr>
      <w:proofErr w:type="spellStart"/>
      <w:r>
        <w:rPr>
          <w:b/>
          <w:bCs/>
        </w:rPr>
        <w:t>escaños_unica</w:t>
      </w:r>
      <w:proofErr w:type="spellEnd"/>
      <w:r>
        <w:rPr>
          <w:b/>
          <w:bCs/>
        </w:rPr>
        <w:t>[</w:t>
      </w:r>
      <w:proofErr w:type="spellStart"/>
      <w:r>
        <w:rPr>
          <w:b/>
          <w:bCs/>
        </w:rPr>
        <w:t>imax</w:t>
      </w:r>
      <w:proofErr w:type="spellEnd"/>
      <w:r>
        <w:rPr>
          <w:b/>
          <w:bCs/>
        </w:rPr>
        <w:t>]=</w:t>
      </w:r>
      <w:proofErr w:type="spellStart"/>
      <w:r>
        <w:rPr>
          <w:b/>
          <w:bCs/>
        </w:rPr>
        <w:t>escaños_unica</w:t>
      </w:r>
      <w:proofErr w:type="spellEnd"/>
      <w:r>
        <w:rPr>
          <w:b/>
          <w:bCs/>
        </w:rPr>
        <w:t>[</w:t>
      </w:r>
      <w:proofErr w:type="spellStart"/>
      <w:r>
        <w:rPr>
          <w:b/>
          <w:bCs/>
        </w:rPr>
        <w:t>imax</w:t>
      </w:r>
      <w:proofErr w:type="spellEnd"/>
      <w:r>
        <w:rPr>
          <w:b/>
          <w:bCs/>
        </w:rPr>
        <w:t>]+1</w:t>
      </w:r>
    </w:p>
    <w:p w:rsidR="009644B3" w:rsidRDefault="009644B3" w:rsidP="009644B3">
      <w:pPr>
        <w:ind w:firstLine="708"/>
        <w:jc w:val="both"/>
        <w:rPr>
          <w:b/>
          <w:bCs/>
        </w:rPr>
      </w:pPr>
      <w:r>
        <w:rPr>
          <w:b/>
          <w:bCs/>
        </w:rPr>
        <w:t>k=k+1</w:t>
      </w:r>
    </w:p>
    <w:p w:rsidR="009644B3" w:rsidRDefault="009644B3" w:rsidP="009644B3">
      <w:pPr>
        <w:ind w:firstLine="708"/>
        <w:jc w:val="both"/>
        <w:rPr>
          <w:b/>
          <w:bCs/>
        </w:rPr>
      </w:pPr>
      <w:proofErr w:type="spellStart"/>
      <w:r>
        <w:rPr>
          <w:b/>
          <w:bCs/>
        </w:rPr>
        <w:t>cuenta_escan</w:t>
      </w:r>
      <w:proofErr w:type="spellEnd"/>
      <w:r>
        <w:rPr>
          <w:b/>
          <w:bCs/>
        </w:rPr>
        <w:t>=cuenta_escan+1</w:t>
      </w: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>}</w:t>
      </w:r>
    </w:p>
    <w:p w:rsidR="009644B3" w:rsidRDefault="009644B3" w:rsidP="009644B3">
      <w:pPr>
        <w:jc w:val="both"/>
        <w:rPr>
          <w:b/>
          <w:bCs/>
        </w:rPr>
      </w:pPr>
      <w:proofErr w:type="spellStart"/>
      <w:r>
        <w:rPr>
          <w:b/>
          <w:bCs/>
        </w:rPr>
        <w:t>return</w:t>
      </w:r>
      <w:proofErr w:type="spellEnd"/>
      <w:r>
        <w:rPr>
          <w:b/>
          <w:bCs/>
        </w:rPr>
        <w:t>(</w:t>
      </w:r>
      <w:proofErr w:type="spellStart"/>
      <w:r>
        <w:rPr>
          <w:b/>
          <w:bCs/>
        </w:rPr>
        <w:t>escaños_unica</w:t>
      </w:r>
      <w:proofErr w:type="spellEnd"/>
      <w:r>
        <w:rPr>
          <w:b/>
          <w:bCs/>
        </w:rPr>
        <w:t>)</w:t>
      </w:r>
    </w:p>
    <w:p w:rsidR="007A5815" w:rsidRDefault="007A5815" w:rsidP="009644B3">
      <w:pPr>
        <w:jc w:val="both"/>
        <w:rPr>
          <w:b/>
          <w:bCs/>
        </w:rPr>
      </w:pPr>
    </w:p>
    <w:p w:rsidR="007A5815" w:rsidRDefault="007A5815" w:rsidP="009644B3">
      <w:pPr>
        <w:jc w:val="both"/>
      </w:pPr>
      <w:r>
        <w:rPr>
          <w:b/>
          <w:bCs/>
        </w:rPr>
        <w:t xml:space="preserve">A </w:t>
      </w:r>
      <w:r>
        <w:t>queda igualada a 0 con sus valores máximos para que R, se inicialice de nuevo y no busque un valor repetido.</w:t>
      </w:r>
    </w:p>
    <w:p w:rsidR="007A5815" w:rsidRDefault="007A5815" w:rsidP="009644B3">
      <w:pPr>
        <w:jc w:val="both"/>
      </w:pPr>
    </w:p>
    <w:p w:rsidR="007A5815" w:rsidRPr="007A5815" w:rsidRDefault="007A5815" w:rsidP="009644B3">
      <w:pPr>
        <w:jc w:val="both"/>
      </w:pPr>
      <w:r>
        <w:t xml:space="preserve">Sumamos 1 a </w:t>
      </w:r>
      <w:proofErr w:type="spellStart"/>
      <w:r>
        <w:rPr>
          <w:b/>
          <w:bCs/>
        </w:rPr>
        <w:t>escaños_unica</w:t>
      </w:r>
      <w:proofErr w:type="spellEnd"/>
      <w:r>
        <w:rPr>
          <w:b/>
          <w:bCs/>
        </w:rPr>
        <w:t>[</w:t>
      </w:r>
      <w:proofErr w:type="spellStart"/>
      <w:r>
        <w:rPr>
          <w:b/>
          <w:bCs/>
        </w:rPr>
        <w:t>imax</w:t>
      </w:r>
      <w:proofErr w:type="spellEnd"/>
      <w:r>
        <w:rPr>
          <w:b/>
          <w:bCs/>
        </w:rPr>
        <w:t xml:space="preserve">], k y </w:t>
      </w:r>
      <w:proofErr w:type="spellStart"/>
      <w:r>
        <w:rPr>
          <w:b/>
          <w:bCs/>
        </w:rPr>
        <w:t>cuenta_escan</w:t>
      </w:r>
      <w:proofErr w:type="spellEnd"/>
      <w:r>
        <w:rPr>
          <w:b/>
          <w:bCs/>
        </w:rPr>
        <w:t>.</w:t>
      </w:r>
      <w:r>
        <w:t xml:space="preserve"> A </w:t>
      </w:r>
      <w:r>
        <w:rPr>
          <w:b/>
          <w:bCs/>
        </w:rPr>
        <w:t xml:space="preserve">k </w:t>
      </w:r>
      <w:r>
        <w:t xml:space="preserve">porque se encarga de dividir en la matriz </w:t>
      </w:r>
      <w:r>
        <w:rPr>
          <w:b/>
          <w:bCs/>
        </w:rPr>
        <w:t xml:space="preserve">A </w:t>
      </w:r>
      <w:r>
        <w:t xml:space="preserve">y como hemos dicho, se le irá sumando un valor porque al principio dividirá entre 1, pero luego entre 2,3,4… A </w:t>
      </w:r>
      <w:proofErr w:type="spellStart"/>
      <w:r>
        <w:rPr>
          <w:b/>
          <w:bCs/>
        </w:rPr>
        <w:t>cuenta_escan</w:t>
      </w:r>
      <w:proofErr w:type="spellEnd"/>
      <w:r>
        <w:rPr>
          <w:b/>
          <w:bCs/>
        </w:rPr>
        <w:t xml:space="preserve"> </w:t>
      </w:r>
      <w:r>
        <w:t>porque es el contador.</w:t>
      </w:r>
    </w:p>
    <w:p w:rsidR="009644B3" w:rsidRDefault="009644B3" w:rsidP="009644B3">
      <w:pPr>
        <w:jc w:val="both"/>
        <w:rPr>
          <w:b/>
          <w:bCs/>
        </w:rPr>
      </w:pPr>
    </w:p>
    <w:p w:rsidR="009644B3" w:rsidRPr="007A5815" w:rsidRDefault="007A5815" w:rsidP="009644B3">
      <w:pPr>
        <w:jc w:val="both"/>
      </w:pPr>
      <w:r>
        <w:t xml:space="preserve">Después ponemos </w:t>
      </w:r>
      <w:proofErr w:type="spellStart"/>
      <w:proofErr w:type="gramStart"/>
      <w:r>
        <w:rPr>
          <w:b/>
          <w:bCs/>
        </w:rPr>
        <w:t>return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 xml:space="preserve">) </w:t>
      </w:r>
      <w:r>
        <w:t xml:space="preserve">para que se le devuelva el valor a </w:t>
      </w:r>
      <w:proofErr w:type="spellStart"/>
      <w:r>
        <w:rPr>
          <w:b/>
          <w:bCs/>
        </w:rPr>
        <w:t>escaños_unica</w:t>
      </w:r>
      <w:proofErr w:type="spellEnd"/>
      <w:r>
        <w:t xml:space="preserve"> previamente calculado. Es importante que cierres todas las llaves.</w:t>
      </w: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400040" cy="2465705"/>
            <wp:effectExtent l="0" t="0" r="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4B3" w:rsidRDefault="009644B3" w:rsidP="009644B3">
      <w:pPr>
        <w:jc w:val="both"/>
      </w:pPr>
      <w:r>
        <w:t xml:space="preserve">Una vez introducimos los datos tal y como nos muestra el </w:t>
      </w:r>
      <w:proofErr w:type="spellStart"/>
      <w:r>
        <w:t>pseudo</w:t>
      </w:r>
      <w:proofErr w:type="spellEnd"/>
      <w:r>
        <w:t xml:space="preserve">-código vamos a llamar a la función de asignación de escaños como queramos, nosotros nos vamos a ceñir al </w:t>
      </w:r>
      <w:proofErr w:type="spellStart"/>
      <w:r>
        <w:t>pseudo</w:t>
      </w:r>
      <w:proofErr w:type="spellEnd"/>
      <w:r>
        <w:t>-código:</w:t>
      </w:r>
    </w:p>
    <w:p w:rsidR="009644B3" w:rsidRDefault="009644B3" w:rsidP="009644B3">
      <w:pPr>
        <w:jc w:val="both"/>
      </w:pP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>escañitos&lt;-</w:t>
      </w:r>
      <w:proofErr w:type="spellStart"/>
      <w:r>
        <w:rPr>
          <w:b/>
          <w:bCs/>
        </w:rPr>
        <w:t>asignacion_escaños</w:t>
      </w:r>
      <w:proofErr w:type="spellEnd"/>
      <w:r>
        <w:rPr>
          <w:b/>
          <w:bCs/>
        </w:rPr>
        <w:t>(</w:t>
      </w:r>
      <w:proofErr w:type="spellStart"/>
      <w:proofErr w:type="gramStart"/>
      <w:r>
        <w:rPr>
          <w:b/>
          <w:bCs/>
        </w:rPr>
        <w:t>votos,npart</w:t>
      </w:r>
      <w:proofErr w:type="gramEnd"/>
      <w:r>
        <w:rPr>
          <w:b/>
          <w:bCs/>
        </w:rPr>
        <w:t>,nesc</w:t>
      </w:r>
      <w:proofErr w:type="spellEnd"/>
      <w:r>
        <w:rPr>
          <w:b/>
          <w:bCs/>
        </w:rPr>
        <w:t>)</w:t>
      </w:r>
    </w:p>
    <w:p w:rsidR="009644B3" w:rsidRDefault="009644B3" w:rsidP="009644B3">
      <w:pPr>
        <w:jc w:val="both"/>
        <w:rPr>
          <w:b/>
          <w:bCs/>
        </w:rPr>
      </w:pPr>
    </w:p>
    <w:p w:rsidR="009644B3" w:rsidRDefault="009644B3" w:rsidP="009644B3">
      <w:pPr>
        <w:jc w:val="both"/>
      </w:pPr>
      <w:r>
        <w:t xml:space="preserve">Lo que queremos es que todos estos datos vengan representados en una tabla para que sea </w:t>
      </w:r>
      <w:proofErr w:type="gramStart"/>
      <w:r>
        <w:t>más visual y más fácil</w:t>
      </w:r>
      <w:proofErr w:type="gramEnd"/>
      <w:r>
        <w:t xml:space="preserve"> de entender y para ponemos en R:</w:t>
      </w:r>
    </w:p>
    <w:p w:rsidR="009644B3" w:rsidRDefault="009644B3" w:rsidP="009644B3">
      <w:pPr>
        <w:jc w:val="both"/>
      </w:pP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>t=</w:t>
      </w:r>
      <w:proofErr w:type="spellStart"/>
      <w:proofErr w:type="gramStart"/>
      <w:r>
        <w:rPr>
          <w:b/>
          <w:bCs/>
        </w:rPr>
        <w:t>data.frame</w:t>
      </w:r>
      <w:proofErr w:type="spellEnd"/>
      <w:proofErr w:type="gramEnd"/>
      <w:r>
        <w:rPr>
          <w:b/>
          <w:bCs/>
        </w:rPr>
        <w:t xml:space="preserve">(Partido, escañitos, </w:t>
      </w:r>
      <w:proofErr w:type="spellStart"/>
      <w:r>
        <w:rPr>
          <w:b/>
          <w:bCs/>
        </w:rPr>
        <w:t>escaños_reales</w:t>
      </w:r>
      <w:proofErr w:type="spellEnd"/>
      <w:r>
        <w:rPr>
          <w:b/>
          <w:bCs/>
        </w:rPr>
        <w:t>)</w:t>
      </w: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>t</w:t>
      </w:r>
    </w:p>
    <w:p w:rsidR="009644B3" w:rsidRDefault="009644B3" w:rsidP="009644B3">
      <w:pPr>
        <w:jc w:val="both"/>
        <w:rPr>
          <w:b/>
          <w:bCs/>
        </w:rPr>
      </w:pPr>
    </w:p>
    <w:p w:rsidR="009644B3" w:rsidRDefault="009644B3" w:rsidP="009644B3">
      <w:pPr>
        <w:jc w:val="both"/>
      </w:pPr>
      <w:r>
        <w:t xml:space="preserve">Donde vamos a crear una tabla que va a presentar 3 columnas (Partido, escañitos, </w:t>
      </w:r>
      <w:proofErr w:type="spellStart"/>
      <w:r>
        <w:t>escaños_reales</w:t>
      </w:r>
      <w:proofErr w:type="spellEnd"/>
      <w:r>
        <w:t xml:space="preserve">). En la </w:t>
      </w:r>
      <w:r w:rsidRPr="009644B3">
        <w:rPr>
          <w:u w:val="single"/>
        </w:rPr>
        <w:t>primera</w:t>
      </w:r>
      <w:r>
        <w:t xml:space="preserve"> nos va a poner todos los nombres de los partidos que participaron en las elecciones ordenados de mayor a menor, siendo el que más escaños tiene el primero y el que menos el último. En la </w:t>
      </w:r>
      <w:r w:rsidRPr="009644B3">
        <w:rPr>
          <w:u w:val="single"/>
        </w:rPr>
        <w:t>segunda</w:t>
      </w:r>
      <w:r>
        <w:rPr>
          <w:u w:val="single"/>
        </w:rPr>
        <w:t xml:space="preserve"> </w:t>
      </w:r>
      <w:r>
        <w:t xml:space="preserve">columna tendremos el vector </w:t>
      </w:r>
      <w:r>
        <w:rPr>
          <w:i/>
          <w:iCs/>
        </w:rPr>
        <w:t>escañitos</w:t>
      </w:r>
      <w:r>
        <w:t xml:space="preserve"> donde tendremos los escaños que obtendría el partido según sus votos y en la </w:t>
      </w:r>
      <w:r>
        <w:rPr>
          <w:u w:val="single"/>
        </w:rPr>
        <w:t>tercera</w:t>
      </w:r>
      <w:r>
        <w:t xml:space="preserve"> tendremos la columna donde se muestran los escaños que realmente obtendrá el partido después de aplicar el </w:t>
      </w:r>
      <w:r>
        <w:rPr>
          <w:i/>
          <w:iCs/>
        </w:rPr>
        <w:t xml:space="preserve">sistema </w:t>
      </w:r>
      <w:proofErr w:type="spellStart"/>
      <w:r>
        <w:rPr>
          <w:i/>
          <w:iCs/>
        </w:rPr>
        <w:t>d´hont</w:t>
      </w:r>
      <w:proofErr w:type="spellEnd"/>
      <w:r>
        <w:t xml:space="preserve">. </w:t>
      </w:r>
    </w:p>
    <w:p w:rsidR="009644B3" w:rsidRDefault="009644B3" w:rsidP="009644B3">
      <w:pPr>
        <w:jc w:val="both"/>
      </w:pPr>
    </w:p>
    <w:p w:rsidR="009644B3" w:rsidRDefault="009644B3" w:rsidP="009644B3">
      <w:pPr>
        <w:jc w:val="both"/>
      </w:pPr>
      <w:r>
        <w:rPr>
          <w:noProof/>
        </w:rPr>
        <w:drawing>
          <wp:inline distT="0" distB="0" distL="0" distR="0">
            <wp:extent cx="2390503" cy="2406127"/>
            <wp:effectExtent l="0" t="0" r="0" b="0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557" cy="24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*donde pone jardincillo, iría </w:t>
      </w:r>
      <w:r>
        <w:rPr>
          <w:i/>
          <w:iCs/>
        </w:rPr>
        <w:t>escañitos*</w:t>
      </w:r>
    </w:p>
    <w:p w:rsidR="009644B3" w:rsidRDefault="009644B3" w:rsidP="009644B3">
      <w:pPr>
        <w:jc w:val="both"/>
      </w:pPr>
    </w:p>
    <w:p w:rsidR="009644B3" w:rsidRDefault="009644B3" w:rsidP="009644B3">
      <w:pPr>
        <w:jc w:val="both"/>
      </w:pPr>
      <w:r>
        <w:lastRenderedPageBreak/>
        <w:t xml:space="preserve">Tenemos la </w:t>
      </w:r>
      <w:proofErr w:type="gramStart"/>
      <w:r>
        <w:t>tabla</w:t>
      </w:r>
      <w:proofErr w:type="gramEnd"/>
      <w:r>
        <w:t xml:space="preserve"> pero ahora vamos a intentar representar estos datos gráficamente:</w:t>
      </w:r>
    </w:p>
    <w:p w:rsidR="009644B3" w:rsidRDefault="009644B3" w:rsidP="009644B3">
      <w:pPr>
        <w:jc w:val="both"/>
      </w:pPr>
    </w:p>
    <w:p w:rsidR="009644B3" w:rsidRDefault="009644B3" w:rsidP="009644B3">
      <w:pPr>
        <w:jc w:val="both"/>
      </w:pPr>
      <w:r>
        <w:t>Para colocar 2 gráficos distribuidos en 2 filas y 1 columna:</w:t>
      </w: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>Par(</w:t>
      </w:r>
      <w:proofErr w:type="spellStart"/>
      <w:r>
        <w:rPr>
          <w:b/>
          <w:bCs/>
        </w:rPr>
        <w:t>mfrow</w:t>
      </w:r>
      <w:proofErr w:type="spellEnd"/>
      <w:r>
        <w:rPr>
          <w:b/>
          <w:bCs/>
        </w:rPr>
        <w:t>=c(2,1</w:t>
      </w:r>
      <w:proofErr w:type="gramStart"/>
      <w:r>
        <w:rPr>
          <w:b/>
          <w:bCs/>
        </w:rPr>
        <w:t>),mar</w:t>
      </w:r>
      <w:proofErr w:type="gramEnd"/>
      <w:r>
        <w:rPr>
          <w:b/>
          <w:bCs/>
        </w:rPr>
        <w:t>=c(5,4,0.01,1))</w:t>
      </w:r>
    </w:p>
    <w:p w:rsidR="009644B3" w:rsidRDefault="009644B3" w:rsidP="009644B3">
      <w:pPr>
        <w:jc w:val="both"/>
      </w:pPr>
    </w:p>
    <w:p w:rsidR="009644B3" w:rsidRDefault="009644B3" w:rsidP="009644B3">
      <w:pPr>
        <w:jc w:val="both"/>
        <w:rPr>
          <w:b/>
          <w:bCs/>
        </w:rPr>
      </w:pPr>
      <w:proofErr w:type="spellStart"/>
      <w:r>
        <w:rPr>
          <w:b/>
          <w:bCs/>
        </w:rPr>
        <w:t>Names</w:t>
      </w:r>
      <w:proofErr w:type="spellEnd"/>
      <w:r>
        <w:rPr>
          <w:b/>
          <w:bCs/>
        </w:rPr>
        <w:t>(escañitos)&lt;-c(“PSOE”</w:t>
      </w:r>
      <w:proofErr w:type="gramStart"/>
      <w:r>
        <w:rPr>
          <w:b/>
          <w:bCs/>
        </w:rPr>
        <w:t>,”PP</w:t>
      </w:r>
      <w:proofErr w:type="gramEnd"/>
      <w:r>
        <w:rPr>
          <w:b/>
          <w:bCs/>
        </w:rPr>
        <w:t>”,”VOX”,”UP”,”Cs”,”ERC”,”+</w:t>
      </w:r>
      <w:proofErr w:type="spellStart"/>
      <w:r>
        <w:rPr>
          <w:b/>
          <w:bCs/>
        </w:rPr>
        <w:t>Pais</w:t>
      </w:r>
      <w:proofErr w:type="spellEnd"/>
      <w:r>
        <w:rPr>
          <w:b/>
          <w:bCs/>
        </w:rPr>
        <w:t>”).</w:t>
      </w:r>
    </w:p>
    <w:p w:rsidR="009644B3" w:rsidRDefault="009644B3" w:rsidP="009644B3">
      <w:pPr>
        <w:jc w:val="both"/>
        <w:rPr>
          <w:b/>
          <w:bCs/>
        </w:rPr>
      </w:pPr>
    </w:p>
    <w:p w:rsidR="009644B3" w:rsidRDefault="009644B3" w:rsidP="009644B3">
      <w:pPr>
        <w:jc w:val="both"/>
      </w:pPr>
      <w:r>
        <w:t>Para crear un gráfico de sectores circulares:</w:t>
      </w:r>
    </w:p>
    <w:p w:rsidR="009644B3" w:rsidRDefault="009644B3" w:rsidP="009644B3">
      <w:pPr>
        <w:jc w:val="both"/>
      </w:pPr>
    </w:p>
    <w:p w:rsidR="009644B3" w:rsidRDefault="009644B3" w:rsidP="009644B3">
      <w:pPr>
        <w:jc w:val="both"/>
        <w:rPr>
          <w:b/>
          <w:bCs/>
        </w:rPr>
      </w:pPr>
      <w:proofErr w:type="gramStart"/>
      <w:r>
        <w:rPr>
          <w:b/>
          <w:bCs/>
        </w:rPr>
        <w:t>Pie(</w:t>
      </w:r>
      <w:proofErr w:type="spellStart"/>
      <w:proofErr w:type="gramEnd"/>
      <w:r>
        <w:rPr>
          <w:b/>
          <w:bCs/>
        </w:rPr>
        <w:t>escañitos,clockwise</w:t>
      </w:r>
      <w:proofErr w:type="spellEnd"/>
      <w:r>
        <w:rPr>
          <w:b/>
          <w:bCs/>
        </w:rPr>
        <w:t xml:space="preserve">=TRUE, col=c(“red”,”blue”,”green”,”purple”,”orange”,”yellow”,”pink”,”red”,”dark </w:t>
      </w:r>
      <w:proofErr w:type="spellStart"/>
      <w:r>
        <w:rPr>
          <w:b/>
          <w:bCs/>
        </w:rPr>
        <w:t>green</w:t>
      </w:r>
      <w:proofErr w:type="spellEnd"/>
      <w:r>
        <w:rPr>
          <w:b/>
          <w:bCs/>
        </w:rPr>
        <w:t>”, “blue”,”</w:t>
      </w:r>
      <w:proofErr w:type="spellStart"/>
      <w:r>
        <w:rPr>
          <w:b/>
          <w:bCs/>
        </w:rPr>
        <w:t>brown</w:t>
      </w:r>
      <w:proofErr w:type="spellEnd"/>
      <w:r>
        <w:rPr>
          <w:b/>
          <w:bCs/>
        </w:rPr>
        <w:t>”),</w:t>
      </w:r>
      <w:proofErr w:type="spellStart"/>
      <w:r>
        <w:rPr>
          <w:b/>
          <w:bCs/>
        </w:rPr>
        <w:t>cex</w:t>
      </w:r>
      <w:proofErr w:type="spellEnd"/>
      <w:r>
        <w:rPr>
          <w:b/>
          <w:bCs/>
        </w:rPr>
        <w:t>=0.8).</w:t>
      </w:r>
    </w:p>
    <w:p w:rsidR="009644B3" w:rsidRDefault="009644B3" w:rsidP="009644B3">
      <w:pPr>
        <w:jc w:val="both"/>
        <w:rPr>
          <w:b/>
          <w:bCs/>
        </w:rPr>
      </w:pPr>
    </w:p>
    <w:p w:rsidR="009644B3" w:rsidRDefault="009644B3" w:rsidP="009644B3">
      <w:pPr>
        <w:jc w:val="both"/>
        <w:rPr>
          <w:b/>
          <w:bCs/>
        </w:rPr>
      </w:pPr>
      <w:proofErr w:type="spellStart"/>
      <w:r>
        <w:rPr>
          <w:b/>
          <w:bCs/>
        </w:rPr>
        <w:t>names</w:t>
      </w:r>
      <w:proofErr w:type="spellEnd"/>
      <w:r>
        <w:rPr>
          <w:b/>
          <w:bCs/>
        </w:rPr>
        <w:t>(</w:t>
      </w:r>
      <w:proofErr w:type="spellStart"/>
      <w:r>
        <w:rPr>
          <w:b/>
          <w:bCs/>
        </w:rPr>
        <w:t>escaños_</w:t>
      </w:r>
      <w:proofErr w:type="gramStart"/>
      <w:r>
        <w:rPr>
          <w:b/>
          <w:bCs/>
        </w:rPr>
        <w:t>reales</w:t>
      </w:r>
      <w:proofErr w:type="spellEnd"/>
      <w:r>
        <w:rPr>
          <w:b/>
          <w:bCs/>
        </w:rPr>
        <w:t>)&lt;</w:t>
      </w:r>
      <w:proofErr w:type="gramEnd"/>
      <w:r>
        <w:rPr>
          <w:b/>
          <w:bCs/>
        </w:rPr>
        <w:t>- c(“PSOE”,”PP”,”VOX”,”UP”,”Cs”,”ERC”,”+Pais”,”JxC”,”PNV”,”Bildu”,”CUP”,”PACMA”,”CC”,”BNG”,”N+”,”PRC”,”TERUEL”)</w:t>
      </w:r>
    </w:p>
    <w:p w:rsidR="009644B3" w:rsidRDefault="009644B3" w:rsidP="009644B3">
      <w:pPr>
        <w:jc w:val="both"/>
        <w:rPr>
          <w:b/>
          <w:bCs/>
        </w:rPr>
      </w:pP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>escaños&lt;-</w:t>
      </w:r>
      <w:proofErr w:type="spellStart"/>
      <w:proofErr w:type="gramStart"/>
      <w:r>
        <w:rPr>
          <w:b/>
          <w:bCs/>
        </w:rPr>
        <w:t>rbind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>escaños_, escañitos)</w:t>
      </w:r>
    </w:p>
    <w:p w:rsidR="009644B3" w:rsidRDefault="009644B3" w:rsidP="009644B3">
      <w:pPr>
        <w:jc w:val="both"/>
        <w:rPr>
          <w:b/>
          <w:bCs/>
        </w:rPr>
      </w:pPr>
    </w:p>
    <w:p w:rsidR="009644B3" w:rsidRPr="009644B3" w:rsidRDefault="009644B3" w:rsidP="009644B3">
      <w:pPr>
        <w:jc w:val="both"/>
      </w:pPr>
      <w:r>
        <w:t>Para crear un gráfico de barras superpuestas:</w:t>
      </w:r>
    </w:p>
    <w:p w:rsidR="009644B3" w:rsidRDefault="009644B3" w:rsidP="009644B3">
      <w:pPr>
        <w:jc w:val="both"/>
        <w:rPr>
          <w:b/>
          <w:bCs/>
        </w:rPr>
      </w:pPr>
    </w:p>
    <w:p w:rsidR="009644B3" w:rsidRPr="009644B3" w:rsidRDefault="009644B3" w:rsidP="009644B3">
      <w:pPr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barplot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 xml:space="preserve">escaños, </w:t>
      </w:r>
      <w:proofErr w:type="spellStart"/>
      <w:r>
        <w:rPr>
          <w:b/>
          <w:bCs/>
        </w:rPr>
        <w:t>beside</w:t>
      </w:r>
      <w:proofErr w:type="spellEnd"/>
      <w:r>
        <w:rPr>
          <w:b/>
          <w:bCs/>
        </w:rPr>
        <w:t>=TRUE, col=c(4,5),las=2)</w:t>
      </w:r>
    </w:p>
    <w:p w:rsidR="009644B3" w:rsidRDefault="009644B3" w:rsidP="009644B3">
      <w:pPr>
        <w:jc w:val="both"/>
        <w:rPr>
          <w:b/>
          <w:bCs/>
        </w:rPr>
      </w:pPr>
      <w:r>
        <w:rPr>
          <w:b/>
          <w:bCs/>
        </w:rPr>
        <w:t>*</w:t>
      </w:r>
      <w:r>
        <w:t xml:space="preserve">si hubiésemos querido barras horizontales se pondría: </w:t>
      </w:r>
      <w:proofErr w:type="spellStart"/>
      <w:r>
        <w:rPr>
          <w:b/>
          <w:bCs/>
        </w:rPr>
        <w:t>horiz</w:t>
      </w:r>
      <w:proofErr w:type="spellEnd"/>
      <w:r>
        <w:rPr>
          <w:b/>
          <w:bCs/>
        </w:rPr>
        <w:t>=1, las=1</w:t>
      </w:r>
      <w:r>
        <w:t xml:space="preserve">, donde </w:t>
      </w:r>
      <w:proofErr w:type="spellStart"/>
      <w:r>
        <w:t>horiz</w:t>
      </w:r>
      <w:proofErr w:type="spellEnd"/>
      <w:r>
        <w:t xml:space="preserve"> gira las barras y las gira los </w:t>
      </w:r>
      <w:proofErr w:type="gramStart"/>
      <w:r>
        <w:t>nombres)</w:t>
      </w:r>
      <w:r>
        <w:rPr>
          <w:b/>
          <w:bCs/>
        </w:rPr>
        <w:t>*</w:t>
      </w:r>
      <w:proofErr w:type="gramEnd"/>
    </w:p>
    <w:p w:rsidR="009644B3" w:rsidRPr="009644B3" w:rsidRDefault="009644B3" w:rsidP="009644B3">
      <w:pPr>
        <w:jc w:val="both"/>
        <w:rPr>
          <w:b/>
          <w:bCs/>
        </w:rPr>
      </w:pPr>
    </w:p>
    <w:p w:rsidR="009644B3" w:rsidRDefault="009644B3" w:rsidP="009644B3">
      <w:pPr>
        <w:jc w:val="both"/>
      </w:pPr>
      <w:r>
        <w:t xml:space="preserve">Por </w:t>
      </w:r>
      <w:proofErr w:type="gramStart"/>
      <w:r>
        <w:t>último</w:t>
      </w:r>
      <w:proofErr w:type="gramEnd"/>
      <w:r>
        <w:t xml:space="preserve"> creamos una leyenda de la siguiente manera:</w:t>
      </w:r>
    </w:p>
    <w:p w:rsidR="009644B3" w:rsidRDefault="009644B3" w:rsidP="009644B3">
      <w:pPr>
        <w:jc w:val="both"/>
      </w:pPr>
    </w:p>
    <w:p w:rsidR="009644B3" w:rsidRPr="009644B3" w:rsidRDefault="009644B3" w:rsidP="009644B3">
      <w:pPr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legend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 xml:space="preserve">x=”top”, </w:t>
      </w:r>
      <w:proofErr w:type="spellStart"/>
      <w:r>
        <w:rPr>
          <w:b/>
          <w:bCs/>
        </w:rPr>
        <w:t>rownames</w:t>
      </w:r>
      <w:proofErr w:type="spellEnd"/>
      <w:r>
        <w:rPr>
          <w:b/>
          <w:bCs/>
        </w:rPr>
        <w:t xml:space="preserve">(escaños), col=1:17, </w:t>
      </w:r>
      <w:proofErr w:type="spellStart"/>
      <w:r>
        <w:rPr>
          <w:b/>
          <w:bCs/>
        </w:rPr>
        <w:t>fill</w:t>
      </w:r>
      <w:proofErr w:type="spellEnd"/>
      <w:r>
        <w:rPr>
          <w:b/>
          <w:bCs/>
        </w:rPr>
        <w:t>= c(4,5))</w:t>
      </w:r>
    </w:p>
    <w:p w:rsidR="009644B3" w:rsidRDefault="009644B3" w:rsidP="009644B3">
      <w:pPr>
        <w:jc w:val="both"/>
        <w:rPr>
          <w:b/>
          <w:bCs/>
        </w:rPr>
      </w:pPr>
    </w:p>
    <w:p w:rsidR="009644B3" w:rsidRPr="009644B3" w:rsidRDefault="009644B3" w:rsidP="009644B3">
      <w:pPr>
        <w:jc w:val="both"/>
      </w:pPr>
    </w:p>
    <w:p w:rsidR="009644B3" w:rsidRPr="009644B3" w:rsidRDefault="009644B3" w:rsidP="009644B3">
      <w:pPr>
        <w:jc w:val="center"/>
      </w:pPr>
      <w:r>
        <w:rPr>
          <w:b/>
          <w:bCs/>
          <w:noProof/>
        </w:rPr>
        <w:lastRenderedPageBreak/>
        <w:drawing>
          <wp:inline distT="0" distB="0" distL="0" distR="0" wp14:anchorId="326A7B10" wp14:editId="39FFE3B6">
            <wp:extent cx="4859383" cy="3815393"/>
            <wp:effectExtent l="0" t="0" r="5080" b="0"/>
            <wp:docPr id="4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735" cy="382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4B3" w:rsidRPr="009644B3" w:rsidRDefault="009644B3" w:rsidP="009644B3">
      <w:pPr>
        <w:jc w:val="both"/>
        <w:rPr>
          <w:b/>
          <w:bCs/>
        </w:rPr>
      </w:pPr>
    </w:p>
    <w:sectPr w:rsidR="009644B3" w:rsidRPr="00964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B3"/>
    <w:rsid w:val="007A5815"/>
    <w:rsid w:val="009644B3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4157A2"/>
  <w15:chartTrackingRefBased/>
  <w15:docId w15:val="{CD0C22AB-B629-8E43-A7CF-618096AE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A58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909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carlos.gonzalez.ogallar@alumnos.upm.es</dc:creator>
  <cp:keywords/>
  <dc:description/>
  <cp:lastModifiedBy>CARLOS GONZALEZ OGALLAR</cp:lastModifiedBy>
  <cp:revision>2</cp:revision>
  <dcterms:created xsi:type="dcterms:W3CDTF">2020-12-02T13:30:00Z</dcterms:created>
  <dcterms:modified xsi:type="dcterms:W3CDTF">2020-12-07T13:30:00Z</dcterms:modified>
</cp:coreProperties>
</file>